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926" w:rsidRPr="00D421F3" w:rsidRDefault="00170926" w:rsidP="00170926">
      <w:pPr>
        <w:widowControl w:val="0"/>
        <w:numPr>
          <w:ilvl w:val="0"/>
          <w:numId w:val="2"/>
        </w:numPr>
        <w:tabs>
          <w:tab w:val="left" w:pos="2835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bookmarkStart w:id="0" w:name="_GoBack"/>
      <w:bookmarkEnd w:id="0"/>
      <w:r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>СОВЕТ ДЕПУТАТОВ</w:t>
      </w:r>
    </w:p>
    <w:p w:rsidR="00170926" w:rsidRPr="00D421F3" w:rsidRDefault="00170926" w:rsidP="00170926">
      <w:pPr>
        <w:widowControl w:val="0"/>
        <w:numPr>
          <w:ilvl w:val="0"/>
          <w:numId w:val="2"/>
        </w:numPr>
        <w:tabs>
          <w:tab w:val="left" w:pos="2835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>ПОВАРЕНСКОГО СЕЛЬСОВЕТА</w:t>
      </w:r>
    </w:p>
    <w:p w:rsidR="00170926" w:rsidRPr="00D421F3" w:rsidRDefault="00170926" w:rsidP="00170926">
      <w:pPr>
        <w:widowControl w:val="0"/>
        <w:numPr>
          <w:ilvl w:val="0"/>
          <w:numId w:val="2"/>
        </w:numPr>
        <w:tabs>
          <w:tab w:val="left" w:pos="2835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>КОЧЕНЕВСКОГО РАЙОНА НОВОСИБИРСКОЙ ОБЛАСТИ</w:t>
      </w:r>
    </w:p>
    <w:p w:rsidR="00170926" w:rsidRPr="00D421F3" w:rsidRDefault="00170926" w:rsidP="00170926">
      <w:pPr>
        <w:widowControl w:val="0"/>
        <w:numPr>
          <w:ilvl w:val="0"/>
          <w:numId w:val="2"/>
        </w:numPr>
        <w:tabs>
          <w:tab w:val="left" w:pos="2835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>ПЯТОГО СОЗЫВА</w:t>
      </w:r>
    </w:p>
    <w:p w:rsidR="00170926" w:rsidRPr="00D421F3" w:rsidRDefault="00170926" w:rsidP="00170926">
      <w:pPr>
        <w:widowControl w:val="0"/>
        <w:tabs>
          <w:tab w:val="left" w:pos="2835"/>
        </w:tabs>
        <w:suppressAutoHyphens/>
        <w:autoSpaceDE w:val="0"/>
        <w:autoSpaceDN w:val="0"/>
        <w:adjustRightInd w:val="0"/>
        <w:spacing w:after="0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</w:p>
    <w:p w:rsidR="00170926" w:rsidRPr="00D421F3" w:rsidRDefault="00170926" w:rsidP="00170926">
      <w:pPr>
        <w:widowControl w:val="0"/>
        <w:tabs>
          <w:tab w:val="left" w:pos="2835"/>
        </w:tabs>
        <w:suppressAutoHyphens/>
        <w:autoSpaceDE w:val="0"/>
        <w:autoSpaceDN w:val="0"/>
        <w:adjustRightInd w:val="0"/>
        <w:spacing w:after="0" w:line="240" w:lineRule="auto"/>
        <w:ind w:left="432"/>
        <w:contextualSpacing/>
        <w:textAlignment w:val="baseline"/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</w:pPr>
      <w:r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 xml:space="preserve">                                                     </w:t>
      </w:r>
      <w:r w:rsidR="00C96FAB"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 xml:space="preserve"> </w:t>
      </w:r>
      <w:r w:rsidRPr="00D421F3">
        <w:rPr>
          <w:rFonts w:ascii="Times New Roman" w:hAnsi="Times New Roman" w:cs="Times New Roman"/>
          <w:b/>
          <w:bCs/>
          <w:kern w:val="3"/>
          <w:sz w:val="28"/>
          <w:szCs w:val="28"/>
          <w:lang w:bidi="hi-IN"/>
        </w:rPr>
        <w:t xml:space="preserve"> РЕШЕНИЕ</w:t>
      </w:r>
    </w:p>
    <w:p w:rsidR="00170926" w:rsidRPr="00D421F3" w:rsidRDefault="00170926" w:rsidP="00170926">
      <w:pPr>
        <w:pStyle w:val="a3"/>
        <w:tabs>
          <w:tab w:val="left" w:pos="2835"/>
        </w:tabs>
        <w:ind w:hanging="720"/>
        <w:rPr>
          <w:rFonts w:ascii="Times New Roman" w:hAnsi="Times New Roman" w:cs="Times New Roman"/>
          <w:bCs/>
          <w:kern w:val="3"/>
          <w:sz w:val="28"/>
          <w:szCs w:val="28"/>
          <w:lang w:bidi="hi-IN"/>
        </w:rPr>
      </w:pPr>
      <w:r w:rsidRPr="00D421F3">
        <w:rPr>
          <w:rFonts w:ascii="Times New Roman" w:hAnsi="Times New Roman" w:cs="Times New Roman"/>
          <w:bCs/>
          <w:kern w:val="3"/>
          <w:sz w:val="28"/>
          <w:szCs w:val="28"/>
          <w:lang w:bidi="hi-IN"/>
        </w:rPr>
        <w:t xml:space="preserve">                                                </w:t>
      </w:r>
      <w:r w:rsidR="00C96FAB" w:rsidRPr="00D421F3">
        <w:rPr>
          <w:rFonts w:ascii="Times New Roman" w:hAnsi="Times New Roman" w:cs="Times New Roman"/>
          <w:bCs/>
          <w:kern w:val="3"/>
          <w:sz w:val="28"/>
          <w:szCs w:val="28"/>
          <w:lang w:bidi="hi-IN"/>
        </w:rPr>
        <w:t xml:space="preserve"> </w:t>
      </w:r>
      <w:r w:rsidRPr="00D421F3">
        <w:rPr>
          <w:rFonts w:ascii="Times New Roman" w:hAnsi="Times New Roman" w:cs="Times New Roman"/>
          <w:bCs/>
          <w:kern w:val="3"/>
          <w:sz w:val="28"/>
          <w:szCs w:val="28"/>
          <w:lang w:bidi="hi-IN"/>
        </w:rPr>
        <w:t xml:space="preserve">  двадцать седьмой  сессии</w:t>
      </w:r>
    </w:p>
    <w:p w:rsidR="00170926" w:rsidRPr="00671EAC" w:rsidRDefault="006F2E08" w:rsidP="00671EAC">
      <w:pPr>
        <w:pStyle w:val="ConsPlusTitle"/>
        <w:tabs>
          <w:tab w:val="left" w:pos="2835"/>
          <w:tab w:val="left" w:pos="9255"/>
        </w:tabs>
        <w:rPr>
          <w:rFonts w:ascii="Times New Roman" w:hAnsi="Times New Roman" w:cs="Times New Roman"/>
          <w:b w:val="0"/>
          <w:sz w:val="28"/>
          <w:szCs w:val="28"/>
        </w:rPr>
      </w:pPr>
      <w:r w:rsidRPr="00671EAC"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>28</w:t>
      </w:r>
      <w:r w:rsidR="00170926" w:rsidRPr="00671EAC"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 xml:space="preserve">.05.2018 г.                                   </w:t>
      </w:r>
      <w:r w:rsidR="00C96FAB" w:rsidRPr="00671EAC"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 xml:space="preserve">  </w:t>
      </w:r>
      <w:r w:rsidR="00170926" w:rsidRPr="00671EAC"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 xml:space="preserve">с. Поваренка           </w:t>
      </w:r>
      <w:r w:rsidRPr="00671EAC"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 xml:space="preserve">                           </w:t>
      </w:r>
      <w:r w:rsidR="00170926" w:rsidRPr="00671EAC"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 xml:space="preserve"> № </w:t>
      </w:r>
      <w:r w:rsidR="002535B7"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>2</w:t>
      </w:r>
      <w:r w:rsidR="00671EAC" w:rsidRPr="00671EAC">
        <w:rPr>
          <w:rFonts w:ascii="Times New Roman" w:hAnsi="Times New Roman" w:cs="Times New Roman"/>
          <w:b w:val="0"/>
          <w:kern w:val="3"/>
          <w:sz w:val="28"/>
          <w:szCs w:val="28"/>
          <w:lang w:bidi="hi-IN"/>
        </w:rPr>
        <w:tab/>
      </w:r>
    </w:p>
    <w:p w:rsidR="00170926" w:rsidRPr="00D421F3" w:rsidRDefault="00170926" w:rsidP="00170926">
      <w:pPr>
        <w:pStyle w:val="ConsPlusTitle"/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D1880" w:rsidRPr="007822A8" w:rsidRDefault="00760A62" w:rsidP="00170926">
      <w:pPr>
        <w:tabs>
          <w:tab w:val="left" w:pos="2835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822A8">
        <w:rPr>
          <w:rFonts w:ascii="Times New Roman" w:hAnsi="Times New Roman" w:cs="Times New Roman"/>
          <w:b/>
          <w:sz w:val="28"/>
          <w:szCs w:val="28"/>
        </w:rPr>
        <w:t xml:space="preserve">Об  утверждении </w:t>
      </w:r>
      <w:r w:rsidR="00E70FB6" w:rsidRPr="00782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FD1880" w:rsidRPr="00782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орядк</w:t>
      </w:r>
      <w:r w:rsidR="004646D8" w:rsidRPr="00782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FD1880" w:rsidRPr="00782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</w:t>
      </w:r>
      <w:r w:rsidR="00D421F3" w:rsidRPr="00782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ру поддержки субъектов малого и </w:t>
      </w:r>
      <w:r w:rsidR="00FD1880" w:rsidRPr="00782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среднего предпринимательства</w:t>
      </w:r>
    </w:p>
    <w:p w:rsidR="00E70FB6" w:rsidRPr="00170926" w:rsidRDefault="00E70FB6" w:rsidP="00170926">
      <w:pPr>
        <w:tabs>
          <w:tab w:val="left" w:pos="2835"/>
        </w:tabs>
        <w:spacing w:after="0" w:line="24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34770" w:rsidRPr="00034770" w:rsidRDefault="00FD72B8" w:rsidP="0003477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092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D42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09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06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10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2003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131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Российской Федерации», Федеральным законом №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209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-ФЗ от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24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07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2007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г. «О развитии малого и среднего предпринимательства в Российской Федерации», Федеральным законом №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156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-ФЗ от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30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06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2015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 г. «О внесении изменений в отдельные законодательные акты Российской Федерации по вопросам развития малого и среднего предпринимательства в Российской Федерации», руководствуясь Уставом</w:t>
      </w:r>
      <w:proofErr w:type="gramEnd"/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Поварен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ского сельсовета </w:t>
      </w:r>
      <w:r w:rsidR="001C7CF3" w:rsidRPr="00D421F3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E70FB6" w:rsidRPr="00D421F3">
        <w:rPr>
          <w:rFonts w:ascii="Times New Roman" w:eastAsia="Times New Roman" w:hAnsi="Times New Roman" w:cs="Times New Roman"/>
          <w:sz w:val="28"/>
          <w:szCs w:val="28"/>
        </w:rPr>
        <w:t>,</w:t>
      </w:r>
      <w:r w:rsidR="00034770" w:rsidRPr="00034770">
        <w:rPr>
          <w:rFonts w:ascii="Arial" w:hAnsi="Arial" w:cs="Arial"/>
          <w:sz w:val="24"/>
          <w:szCs w:val="24"/>
        </w:rPr>
        <w:t xml:space="preserve"> </w:t>
      </w:r>
      <w:r w:rsidR="00034770" w:rsidRPr="00034770">
        <w:rPr>
          <w:rFonts w:ascii="Times New Roman" w:hAnsi="Times New Roman" w:cs="Times New Roman"/>
          <w:sz w:val="28"/>
          <w:szCs w:val="28"/>
        </w:rPr>
        <w:t xml:space="preserve">Совет депутатов Поваренского сельсовета Коченевского района Новосибирской области </w:t>
      </w:r>
    </w:p>
    <w:p w:rsidR="00760A62" w:rsidRPr="00034770" w:rsidRDefault="007A14C0" w:rsidP="00034770">
      <w:pPr>
        <w:tabs>
          <w:tab w:val="left" w:pos="2835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               </w:t>
      </w:r>
      <w:r w:rsidR="00034770" w:rsidRPr="00034770">
        <w:rPr>
          <w:rFonts w:ascii="Arial" w:hAnsi="Arial" w:cs="Arial"/>
          <w:b/>
          <w:sz w:val="24"/>
          <w:szCs w:val="24"/>
        </w:rPr>
        <w:t>РЕШИЛ:</w:t>
      </w:r>
      <w:r w:rsidR="00034770" w:rsidRPr="00034770">
        <w:rPr>
          <w:rFonts w:ascii="Arial" w:hAnsi="Arial" w:cs="Arial"/>
          <w:b/>
          <w:sz w:val="24"/>
          <w:szCs w:val="24"/>
        </w:rPr>
        <w:tab/>
      </w:r>
    </w:p>
    <w:p w:rsidR="00760A62" w:rsidRPr="00D421F3" w:rsidRDefault="00034770" w:rsidP="00D421F3">
      <w:pPr>
        <w:pStyle w:val="a3"/>
        <w:shd w:val="clear" w:color="auto" w:fill="FDFEFF"/>
        <w:tabs>
          <w:tab w:val="left" w:pos="2835"/>
        </w:tabs>
        <w:spacing w:before="150" w:after="225" w:line="270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421F3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Утвердить Порядок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</w:t>
      </w:r>
      <w:r w:rsidR="004646D8" w:rsidRPr="00D421F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ред</w:t>
      </w:r>
      <w:r w:rsidR="004646D8" w:rsidRPr="00D421F3">
        <w:rPr>
          <w:rFonts w:ascii="Times New Roman" w:eastAsia="Times New Roman" w:hAnsi="Times New Roman" w:cs="Times New Roman"/>
          <w:sz w:val="28"/>
          <w:szCs w:val="28"/>
        </w:rPr>
        <w:t>ачи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 xml:space="preserve">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  №</w:t>
      </w:r>
      <w:r w:rsidR="00FD72B8" w:rsidRPr="00D421F3">
        <w:rPr>
          <w:rFonts w:ascii="Times New Roman" w:eastAsia="Times New Roman" w:hAnsi="Times New Roman" w:cs="Times New Roman"/>
          <w:sz w:val="28"/>
          <w:szCs w:val="28"/>
        </w:rPr>
        <w:t>1</w:t>
      </w:r>
      <w:r w:rsidR="00760A62" w:rsidRPr="00D421F3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7A1C8A" w:rsidRPr="00D421F3" w:rsidRDefault="00034770" w:rsidP="00D421F3">
      <w:pPr>
        <w:pStyle w:val="a3"/>
        <w:tabs>
          <w:tab w:val="left" w:pos="283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D421F3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F37D0" w:rsidRPr="00D421F3">
        <w:rPr>
          <w:rFonts w:ascii="Times New Roman" w:eastAsia="Times New Roman" w:hAnsi="Times New Roman" w:cs="Times New Roman"/>
          <w:sz w:val="28"/>
          <w:szCs w:val="28"/>
        </w:rPr>
        <w:t xml:space="preserve">Утвердить перечень муниципального имущества </w:t>
      </w:r>
      <w:r w:rsidR="005F37D0" w:rsidRPr="00D421F3">
        <w:rPr>
          <w:rFonts w:ascii="Times New Roman" w:hAnsi="Times New Roman" w:cs="Times New Roman"/>
          <w:sz w:val="28"/>
          <w:szCs w:val="28"/>
        </w:rPr>
        <w:t>Поваренского сельсовета</w:t>
      </w:r>
      <w:r w:rsidR="00E70FB6" w:rsidRPr="00D421F3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</w:t>
      </w:r>
      <w:r w:rsidR="005F37D0" w:rsidRPr="00D421F3">
        <w:rPr>
          <w:rFonts w:ascii="Times New Roman" w:hAnsi="Times New Roman" w:cs="Times New Roman"/>
          <w:sz w:val="28"/>
          <w:szCs w:val="28"/>
        </w:rPr>
        <w:t xml:space="preserve">, предназначенного для передачи во владение (или) в пользование субъектам малого и среднего  предпринимательства </w:t>
      </w:r>
      <w:r w:rsidR="007D4FD5" w:rsidRPr="00D421F3">
        <w:rPr>
          <w:rFonts w:ascii="Times New Roman" w:hAnsi="Times New Roman" w:cs="Times New Roman"/>
          <w:sz w:val="28"/>
          <w:szCs w:val="28"/>
        </w:rPr>
        <w:t>(приложение №2)</w:t>
      </w:r>
    </w:p>
    <w:p w:rsidR="007822A8" w:rsidRPr="007822A8" w:rsidRDefault="007822A8" w:rsidP="007822A8">
      <w:pPr>
        <w:widowControl w:val="0"/>
        <w:shd w:val="clear" w:color="auto" w:fill="FFFFFF"/>
        <w:autoSpaceDE w:val="0"/>
        <w:autoSpaceDN w:val="0"/>
        <w:adjustRightInd w:val="0"/>
        <w:ind w:left="24"/>
        <w:jc w:val="both"/>
        <w:rPr>
          <w:rFonts w:ascii="Times New Roman" w:hAnsi="Times New Roman" w:cs="Times New Roman"/>
          <w:sz w:val="28"/>
          <w:szCs w:val="28"/>
        </w:rPr>
      </w:pPr>
      <w:r w:rsidRPr="007822A8">
        <w:rPr>
          <w:rFonts w:ascii="Times New Roman" w:hAnsi="Times New Roman" w:cs="Times New Roman"/>
          <w:sz w:val="28"/>
          <w:szCs w:val="28"/>
        </w:rPr>
        <w:t xml:space="preserve">  </w:t>
      </w:r>
      <w:r w:rsidR="00034770" w:rsidRPr="007822A8">
        <w:rPr>
          <w:rFonts w:ascii="Times New Roman" w:hAnsi="Times New Roman" w:cs="Times New Roman"/>
          <w:sz w:val="28"/>
          <w:szCs w:val="28"/>
        </w:rPr>
        <w:t xml:space="preserve"> </w:t>
      </w:r>
      <w:r w:rsidRPr="007822A8">
        <w:rPr>
          <w:rFonts w:ascii="Times New Roman" w:hAnsi="Times New Roman" w:cs="Times New Roman"/>
          <w:sz w:val="28"/>
          <w:szCs w:val="28"/>
        </w:rPr>
        <w:t xml:space="preserve">3.  Опубликовать настоящее решение  в периодическом печатном издании «Вести органов местного самоуправления Поваренского сельсовета» и на официальном </w:t>
      </w:r>
      <w:r w:rsidRPr="007822A8">
        <w:rPr>
          <w:rFonts w:ascii="Times New Roman" w:hAnsi="Times New Roman" w:cs="Times New Roman"/>
          <w:sz w:val="28"/>
          <w:szCs w:val="28"/>
        </w:rPr>
        <w:lastRenderedPageBreak/>
        <w:t>сайте администрации Поваренского сельсовета Коченевского района Новосибирской области.</w:t>
      </w:r>
    </w:p>
    <w:p w:rsidR="007822A8" w:rsidRPr="007822A8" w:rsidRDefault="007822A8" w:rsidP="007822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822A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4</w:t>
      </w:r>
      <w:r w:rsidRPr="007822A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 </w:t>
      </w:r>
      <w:r w:rsidRPr="007822A8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 истечении одного месяца с момента официального опубликования, но не ранее 01 </w:t>
      </w:r>
      <w:r w:rsidR="007A14C0">
        <w:rPr>
          <w:rFonts w:ascii="Times New Roman" w:hAnsi="Times New Roman" w:cs="Times New Roman"/>
          <w:sz w:val="28"/>
          <w:szCs w:val="28"/>
        </w:rPr>
        <w:t>июля</w:t>
      </w:r>
      <w:r w:rsidRPr="007822A8">
        <w:rPr>
          <w:rFonts w:ascii="Times New Roman" w:hAnsi="Times New Roman" w:cs="Times New Roman"/>
          <w:sz w:val="28"/>
          <w:szCs w:val="28"/>
        </w:rPr>
        <w:t xml:space="preserve">  2018 года.</w:t>
      </w:r>
    </w:p>
    <w:p w:rsidR="007822A8" w:rsidRPr="007822A8" w:rsidRDefault="007822A8" w:rsidP="007822A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7822A8" w:rsidRPr="007822A8" w:rsidRDefault="007822A8" w:rsidP="007822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822A8" w:rsidRPr="007822A8" w:rsidRDefault="007822A8" w:rsidP="007822A8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 w:cs="Times New Roman"/>
          <w:kern w:val="3"/>
          <w:sz w:val="28"/>
          <w:szCs w:val="28"/>
          <w:lang w:bidi="hi-IN"/>
        </w:rPr>
      </w:pPr>
    </w:p>
    <w:p w:rsidR="007822A8" w:rsidRPr="007822A8" w:rsidRDefault="007822A8" w:rsidP="007822A8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ind w:left="432" w:hanging="432"/>
        <w:contextualSpacing/>
        <w:textAlignment w:val="baseline"/>
        <w:rPr>
          <w:rFonts w:ascii="Times New Roman" w:hAnsi="Times New Roman" w:cs="Times New Roman"/>
          <w:kern w:val="3"/>
          <w:sz w:val="28"/>
          <w:szCs w:val="28"/>
          <w:lang w:bidi="hi-IN"/>
        </w:rPr>
      </w:pPr>
      <w:r w:rsidRPr="007822A8">
        <w:rPr>
          <w:rFonts w:ascii="Times New Roman" w:hAnsi="Times New Roman" w:cs="Times New Roman"/>
          <w:kern w:val="3"/>
          <w:sz w:val="28"/>
          <w:szCs w:val="28"/>
          <w:lang w:bidi="hi-IN"/>
        </w:rPr>
        <w:t>Председатель Совета депутатов                     Глава Поваренского сельсовета</w:t>
      </w:r>
    </w:p>
    <w:p w:rsidR="007822A8" w:rsidRPr="007822A8" w:rsidRDefault="007822A8" w:rsidP="007822A8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ind w:left="432" w:hanging="432"/>
        <w:contextualSpacing/>
        <w:textAlignment w:val="baseline"/>
        <w:rPr>
          <w:rFonts w:ascii="Times New Roman" w:hAnsi="Times New Roman" w:cs="Times New Roman"/>
          <w:kern w:val="3"/>
          <w:sz w:val="28"/>
          <w:szCs w:val="28"/>
          <w:lang w:bidi="hi-IN"/>
        </w:rPr>
      </w:pPr>
      <w:r w:rsidRPr="007822A8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Поваренского сельсовета                                Коченевского района </w:t>
      </w:r>
    </w:p>
    <w:p w:rsidR="007822A8" w:rsidRPr="007822A8" w:rsidRDefault="007822A8" w:rsidP="007822A8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ind w:left="432" w:hanging="432"/>
        <w:contextualSpacing/>
        <w:textAlignment w:val="baseline"/>
        <w:rPr>
          <w:rFonts w:ascii="Times New Roman" w:hAnsi="Times New Roman" w:cs="Times New Roman"/>
          <w:kern w:val="3"/>
          <w:sz w:val="28"/>
          <w:szCs w:val="28"/>
          <w:lang w:bidi="hi-IN"/>
        </w:rPr>
      </w:pPr>
      <w:r w:rsidRPr="007822A8">
        <w:rPr>
          <w:rFonts w:ascii="Times New Roman" w:hAnsi="Times New Roman" w:cs="Times New Roman"/>
          <w:kern w:val="3"/>
          <w:sz w:val="28"/>
          <w:szCs w:val="28"/>
          <w:lang w:bidi="hi-IN"/>
        </w:rPr>
        <w:t>Новосибирской области                                  Новосибирской области</w:t>
      </w:r>
    </w:p>
    <w:p w:rsidR="007822A8" w:rsidRPr="007822A8" w:rsidRDefault="007822A8" w:rsidP="007822A8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ind w:left="432" w:hanging="432"/>
        <w:contextualSpacing/>
        <w:textAlignment w:val="baseline"/>
        <w:rPr>
          <w:rFonts w:ascii="Times New Roman" w:hAnsi="Times New Roman" w:cs="Times New Roman"/>
          <w:kern w:val="3"/>
          <w:sz w:val="28"/>
          <w:szCs w:val="28"/>
          <w:lang w:bidi="hi-IN"/>
        </w:rPr>
      </w:pPr>
    </w:p>
    <w:p w:rsidR="007822A8" w:rsidRPr="007822A8" w:rsidRDefault="007822A8" w:rsidP="007822A8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ind w:left="432" w:hanging="432"/>
        <w:contextualSpacing/>
        <w:textAlignment w:val="baseline"/>
        <w:rPr>
          <w:rFonts w:ascii="Times New Roman" w:hAnsi="Times New Roman" w:cs="Times New Roman"/>
          <w:kern w:val="3"/>
          <w:sz w:val="28"/>
          <w:szCs w:val="28"/>
          <w:lang w:bidi="hi-IN"/>
        </w:rPr>
      </w:pPr>
      <w:r w:rsidRPr="007822A8">
        <w:rPr>
          <w:rFonts w:ascii="Times New Roman" w:hAnsi="Times New Roman" w:cs="Times New Roman"/>
          <w:kern w:val="3"/>
          <w:sz w:val="28"/>
          <w:szCs w:val="28"/>
          <w:lang w:bidi="hi-IN"/>
        </w:rPr>
        <w:t xml:space="preserve">____________  О.П. Мозговая                             _______________  А.Е. Форат </w:t>
      </w:r>
    </w:p>
    <w:p w:rsidR="007822A8" w:rsidRPr="007822A8" w:rsidRDefault="007822A8" w:rsidP="007822A8">
      <w:pPr>
        <w:tabs>
          <w:tab w:val="left" w:pos="103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D72B8" w:rsidRPr="00D421F3" w:rsidRDefault="00034770" w:rsidP="007822A8">
      <w:pPr>
        <w:pStyle w:val="a3"/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A62" w:rsidRPr="00D421F3" w:rsidRDefault="00760A62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60A62" w:rsidRPr="00D421F3" w:rsidRDefault="00760A62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880" w:rsidRPr="00D421F3" w:rsidRDefault="00FD1880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880" w:rsidRPr="00D421F3" w:rsidRDefault="00FD1880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880" w:rsidRPr="00D421F3" w:rsidRDefault="00FD1880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880" w:rsidRPr="00D421F3" w:rsidRDefault="00FD1880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880" w:rsidRPr="00D421F3" w:rsidRDefault="00FD1880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7EE5" w:rsidRDefault="00D97EE5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1880" w:rsidRPr="00D421F3" w:rsidRDefault="00D97EE5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</w:t>
      </w:r>
      <w:r w:rsidR="00FD1880" w:rsidRPr="00D421F3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3025EE" w:rsidRPr="00D421F3">
        <w:rPr>
          <w:rFonts w:ascii="Times New Roman" w:eastAsia="Times New Roman" w:hAnsi="Times New Roman" w:cs="Times New Roman"/>
          <w:sz w:val="28"/>
          <w:szCs w:val="28"/>
        </w:rPr>
        <w:t>№1</w:t>
      </w:r>
    </w:p>
    <w:p w:rsidR="00FD72B8" w:rsidRPr="00D421F3" w:rsidRDefault="00FD72B8" w:rsidP="00D421F3">
      <w:pPr>
        <w:shd w:val="clear" w:color="auto" w:fill="FDFEFF"/>
        <w:tabs>
          <w:tab w:val="left" w:pos="2835"/>
        </w:tabs>
        <w:spacing w:before="150" w:after="225" w:line="27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62DA" w:rsidRPr="00D97EE5" w:rsidRDefault="00E70FB6" w:rsidP="00D97EE5">
      <w:pPr>
        <w:tabs>
          <w:tab w:val="left" w:pos="2835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9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</w:t>
      </w:r>
    </w:p>
    <w:p w:rsidR="00B362DA" w:rsidRPr="00D97EE5" w:rsidRDefault="00B362DA" w:rsidP="00D97EE5">
      <w:pPr>
        <w:tabs>
          <w:tab w:val="left" w:pos="2835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9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</w:t>
      </w:r>
      <w:r w:rsidR="004646D8" w:rsidRPr="00D9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долгосрочной основе </w:t>
      </w:r>
      <w:r w:rsidRPr="00D9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FD1880" w:rsidRPr="00D421F3" w:rsidRDefault="00FD1880" w:rsidP="00D421F3">
      <w:pPr>
        <w:tabs>
          <w:tab w:val="left" w:pos="2835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62DA" w:rsidRPr="000111AD" w:rsidRDefault="00D421F3" w:rsidP="00D421F3">
      <w:pPr>
        <w:tabs>
          <w:tab w:val="left" w:pos="2835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11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     </w:t>
      </w:r>
      <w:r w:rsidR="00B362DA" w:rsidRPr="000111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 Общие положения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 1.1. </w:t>
      </w:r>
      <w:proofErr w:type="gramStart"/>
      <w:r w:rsidR="004646D8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оряд</w:t>
      </w:r>
      <w:r w:rsidR="004646D8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к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</w:t>
      </w:r>
      <w:r w:rsidR="004646D8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долгосрочной основе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</w:t>
      </w:r>
      <w:r w:rsidR="00E70FB6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) определяет порядок формирования, ведения, обязательного опубликования перечня имущества, предназначенного для</w:t>
      </w:r>
      <w:proofErr w:type="gramEnd"/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 имущества).</w:t>
      </w:r>
    </w:p>
    <w:p w:rsidR="00B362DA" w:rsidRPr="000111AD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11AD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</w:t>
      </w:r>
      <w:r w:rsidR="00D97EE5" w:rsidRPr="00011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0111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1.2. Имущество, включенное в Перечень имущества: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11AD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 - подлежит передаче во владение и (или) в пользование исключительно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для использования по целевому назначению, отраженному в договорах, опосредующих указанную передачу;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 </w:t>
      </w:r>
      <w:proofErr w:type="gramStart"/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-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частью 2.1 статьи 9 Федерального закона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</w:t>
      </w:r>
      <w:proofErr w:type="gramEnd"/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изменений в отдельные законодательные акты Российской Федерации»;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 - должно быть свободным от прав третьих лиц (за исключением имущественных прав субъектов малого и среднего предпринимательства).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           1.3. Права пользования имуществом, включенным в Перечень имущества, не могут быть переуступлены, переданы в залог, внесены в уставный капитал любых других субъектов хозяйственной деятельности.</w:t>
      </w:r>
    </w:p>
    <w:p w:rsidR="00B362DA" w:rsidRPr="00D421F3" w:rsidRDefault="00B362DA" w:rsidP="00D421F3">
      <w:pPr>
        <w:tabs>
          <w:tab w:val="left" w:pos="2835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 Порядок формирования и ведения Перечня имущества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 2.1. Утверждение, формирование и ведение Перечня имущества осуществляется администрацией Поваренского сельсовета Коченевского района Новосибирской области.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 2.2. В Перечень имущества включаются объекты, указанные в части 1 статьи 18  Федерального закона от 24 июля 2007 года № 209-ФЗ «О развитии малого и среднего предпринимательства в Российской Федерации»: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 - находящиеся в собственности Поваренского сельсовета </w:t>
      </w:r>
      <w:r w:rsidR="00E70FB6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Коченевского района Новосибирской области </w:t>
      </w:r>
      <w:r w:rsidR="00B954DB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составе казны;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 - приобретаемые в казну администрацией </w:t>
      </w:r>
      <w:r w:rsidR="00AA26FE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Поваренского сельсовета Коченевского района Новосибирской области 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программами развития субъектов малого и среднего предпринимательства.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 2.3. Исключение объектов из Перечня имущества осуществляется в случаях: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 2.3.1. Прекращения права собственности </w:t>
      </w:r>
      <w:r w:rsidR="00B954DB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AA26FE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Поваренского сельсовета Коченевского района Новосибирской области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объект.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 2.3.2. Если в течение месяца</w:t>
      </w:r>
      <w:r w:rsidR="00AA26FE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дня включения в Перечень имущества объекта, свободного от прав третьих лиц, администрации </w:t>
      </w:r>
      <w:r w:rsidR="00AA26FE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Поваренского сельсовета Коченевского района Новосибирской области 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не поступило ни одной заявки на заключение договора аренды объекта.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 2.3.3. Если за два месяца</w:t>
      </w:r>
      <w:r w:rsidR="00AA26FE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дня </w:t>
      </w:r>
      <w:proofErr w:type="gramStart"/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прекращения действующего договора аренды объекта администрации</w:t>
      </w:r>
      <w:proofErr w:type="gramEnd"/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A26FE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Поваренского сельсовета Коченевского района Новосибирской области 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не поступило ни одной заявки на заключение договора аренды объекта.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 2.4. Администрация </w:t>
      </w:r>
      <w:r w:rsidR="00B954DB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Поваренского сельсовета Коченевского района Новосибирской области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362DA" w:rsidRPr="00D421F3" w:rsidRDefault="00B362DA" w:rsidP="00D421F3">
      <w:pPr>
        <w:tabs>
          <w:tab w:val="left" w:pos="2835"/>
        </w:tabs>
        <w:spacing w:after="27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 2.4.1. Издает правовые акты о включении объектов в Перечень имущества, о внесении изменений в него (в том числе об исключении объектов из Перечня имущества).</w:t>
      </w:r>
    </w:p>
    <w:p w:rsidR="00B362DA" w:rsidRPr="00D421F3" w:rsidRDefault="00B362DA" w:rsidP="00D421F3">
      <w:pPr>
        <w:tabs>
          <w:tab w:val="left" w:pos="2835"/>
        </w:tabs>
        <w:spacing w:after="27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 2.4.2. Утверждает форму Перечня имущества, в которой должна быть отражена информация об индивидуализирующих характеристиках объектов, включаемых в Перечень имущества:</w:t>
      </w:r>
    </w:p>
    <w:p w:rsidR="00B362DA" w:rsidRPr="00D421F3" w:rsidRDefault="00B362DA" w:rsidP="00D421F3">
      <w:pPr>
        <w:tabs>
          <w:tab w:val="left" w:pos="2835"/>
        </w:tabs>
        <w:spacing w:after="27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 - наименование объекта;</w:t>
      </w:r>
    </w:p>
    <w:p w:rsidR="00B362DA" w:rsidRPr="00D421F3" w:rsidRDefault="00B362DA" w:rsidP="00D421F3">
      <w:pPr>
        <w:tabs>
          <w:tab w:val="left" w:pos="2835"/>
        </w:tabs>
        <w:spacing w:after="27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           - адрес и местоположение объекта (в отношении объектов недвижимости);</w:t>
      </w:r>
    </w:p>
    <w:p w:rsidR="0094433A" w:rsidRPr="00D421F3" w:rsidRDefault="0094433A" w:rsidP="00D421F3">
      <w:pPr>
        <w:tabs>
          <w:tab w:val="left" w:pos="2835"/>
        </w:tabs>
        <w:spacing w:after="27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 - протяженность (в отношении линейных объектов);</w:t>
      </w:r>
    </w:p>
    <w:p w:rsidR="00B362DA" w:rsidRPr="00D421F3" w:rsidRDefault="00B362DA" w:rsidP="00D421F3">
      <w:pPr>
        <w:tabs>
          <w:tab w:val="left" w:pos="2835"/>
        </w:tabs>
        <w:spacing w:after="27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 - площадь объекта (в отношении зданий, помещений);            </w:t>
      </w:r>
    </w:p>
    <w:p w:rsidR="00B362DA" w:rsidRPr="00D421F3" w:rsidRDefault="00B362DA" w:rsidP="00D421F3">
      <w:pPr>
        <w:tabs>
          <w:tab w:val="left" w:pos="2835"/>
        </w:tabs>
        <w:spacing w:after="27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 - </w:t>
      </w:r>
      <w:r w:rsidR="0094433A" w:rsidRPr="00D421F3">
        <w:rPr>
          <w:rFonts w:ascii="Times New Roman" w:hAnsi="Times New Roman" w:cs="Times New Roman"/>
          <w:bCs/>
          <w:sz w:val="28"/>
          <w:szCs w:val="28"/>
        </w:rPr>
        <w:t>сведения об арендаторе (предприятие);</w:t>
      </w:r>
    </w:p>
    <w:p w:rsidR="00B362DA" w:rsidRPr="00D421F3" w:rsidRDefault="00B362DA" w:rsidP="00D421F3">
      <w:pPr>
        <w:tabs>
          <w:tab w:val="left" w:pos="2835"/>
        </w:tabs>
        <w:spacing w:after="27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 - </w:t>
      </w:r>
      <w:r w:rsidR="0094433A" w:rsidRPr="00D421F3">
        <w:rPr>
          <w:rFonts w:ascii="Times New Roman" w:hAnsi="Times New Roman" w:cs="Times New Roman"/>
          <w:bCs/>
          <w:sz w:val="28"/>
          <w:szCs w:val="28"/>
        </w:rPr>
        <w:t>целевое назначение арендуемого  помещения.</w:t>
      </w:r>
    </w:p>
    <w:p w:rsidR="00D421F3" w:rsidRDefault="00B362DA" w:rsidP="00D421F3">
      <w:pPr>
        <w:tabs>
          <w:tab w:val="left" w:pos="2835"/>
        </w:tabs>
        <w:spacing w:after="27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 В Перечне  имущества также должна быть отражена информация об обременениях прав на объекты (реквизиты договоров, цели использования объектов, сроки, на которые заключены договоры).</w:t>
      </w:r>
    </w:p>
    <w:p w:rsidR="00B362DA" w:rsidRPr="00D97EE5" w:rsidRDefault="00D421F3" w:rsidP="00D421F3">
      <w:pPr>
        <w:tabs>
          <w:tab w:val="left" w:pos="2835"/>
        </w:tabs>
        <w:spacing w:after="27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 w:rsidRPr="00D97E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</w:t>
      </w:r>
      <w:r w:rsidR="00B362DA" w:rsidRPr="00D9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 опубликования Перечня имущества</w:t>
      </w:r>
    </w:p>
    <w:p w:rsidR="00B362DA" w:rsidRPr="00D421F3" w:rsidRDefault="00B362DA" w:rsidP="00D421F3">
      <w:pPr>
        <w:tabs>
          <w:tab w:val="left" w:pos="2835"/>
        </w:tabs>
        <w:spacing w:after="27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 3.1. Администрация </w:t>
      </w:r>
      <w:r w:rsidR="00AA26FE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Поваренского сельсовета Коченевского района Новосибирской области 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в трехдневный срок</w:t>
      </w:r>
      <w:r w:rsidR="00AA26FE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с даты утверждения</w:t>
      </w:r>
      <w:proofErr w:type="gramEnd"/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Перечня имущества, внесения в него изменений направляет соответствующие правовые акты для </w:t>
      </w:r>
      <w:r w:rsidR="00FD1880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опубликования </w:t>
      </w:r>
      <w:r w:rsidR="00FD1880" w:rsidRPr="00D421F3">
        <w:rPr>
          <w:rFonts w:ascii="Times New Roman" w:hAnsi="Times New Roman" w:cs="Times New Roman"/>
          <w:sz w:val="28"/>
          <w:szCs w:val="28"/>
        </w:rPr>
        <w:t>в периодическом печатном издании  «Вести органов местного самоуправления Поваренского сельсовета»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размещает такие правовые акты на официальном сайте </w:t>
      </w:r>
      <w:r w:rsidR="00B954DB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</w:t>
      </w:r>
      <w:r w:rsidR="00FD1880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954DB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A26FE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Поваренского сельсовета Коченевского района Новосибирской области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96FAB" w:rsidRPr="00D421F3" w:rsidRDefault="00B362DA" w:rsidP="00D421F3">
      <w:pPr>
        <w:tabs>
          <w:tab w:val="left" w:pos="2835"/>
        </w:tabs>
        <w:spacing w:after="27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 3.2. </w:t>
      </w:r>
      <w:r w:rsidR="00FD1880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AA26FE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Поваренского сельсовета Коченевского района Новосибирской области </w:t>
      </w: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обеспечивает доступность Перечня имущества на официальном сайте </w:t>
      </w:r>
      <w:r w:rsidR="00FD1880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AA26FE"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>Поваренского сельсовета Коченевского района Новосибирской области</w:t>
      </w:r>
      <w:r w:rsidR="00D97EE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E29EB" w:rsidRPr="00D421F3" w:rsidRDefault="00CE29EB" w:rsidP="00D421F3">
      <w:pPr>
        <w:tabs>
          <w:tab w:val="left" w:pos="28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E29EB" w:rsidRPr="00D421F3" w:rsidSect="00D74DAC">
          <w:footerReference w:type="even" r:id="rId8"/>
          <w:footerReference w:type="default" r:id="rId9"/>
          <w:pgSz w:w="11906" w:h="16838" w:code="9"/>
          <w:pgMar w:top="1134" w:right="675" w:bottom="1134" w:left="1134" w:header="709" w:footer="709" w:gutter="0"/>
          <w:cols w:space="708"/>
          <w:titlePg/>
          <w:docGrid w:linePitch="360"/>
        </w:sectPr>
      </w:pPr>
    </w:p>
    <w:p w:rsidR="003025EE" w:rsidRPr="00D421F3" w:rsidRDefault="00CE29EB" w:rsidP="00D421F3">
      <w:pPr>
        <w:shd w:val="clear" w:color="auto" w:fill="FDFEFF"/>
        <w:tabs>
          <w:tab w:val="left" w:pos="2835"/>
        </w:tabs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1F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</w:t>
      </w:r>
      <w:r w:rsidR="00D74DAC" w:rsidRPr="00D421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D421F3">
        <w:rPr>
          <w:rFonts w:ascii="Times New Roman" w:hAnsi="Times New Roman" w:cs="Times New Roman"/>
          <w:sz w:val="28"/>
          <w:szCs w:val="28"/>
        </w:rPr>
        <w:t xml:space="preserve"> </w:t>
      </w:r>
      <w:r w:rsidR="003025EE" w:rsidRPr="00D421F3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306382" w:rsidRPr="00D421F3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3025EE" w:rsidRPr="00D421F3" w:rsidRDefault="00D74DAC" w:rsidP="00D421F3">
      <w:pPr>
        <w:shd w:val="clear" w:color="auto" w:fill="FDFEFF"/>
        <w:tabs>
          <w:tab w:val="left" w:pos="2835"/>
        </w:tabs>
        <w:spacing w:before="150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E29EB" w:rsidRPr="00D421F3" w:rsidRDefault="00D74DAC" w:rsidP="002535B7">
      <w:pPr>
        <w:tabs>
          <w:tab w:val="left" w:pos="2835"/>
          <w:tab w:val="center" w:pos="7699"/>
          <w:tab w:val="left" w:pos="90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1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proofErr w:type="gramStart"/>
      <w:r w:rsidR="00CE29EB" w:rsidRPr="00D421F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CE29EB" w:rsidRPr="00D421F3">
        <w:rPr>
          <w:rFonts w:ascii="Times New Roman" w:hAnsi="Times New Roman" w:cs="Times New Roman"/>
          <w:b/>
          <w:sz w:val="28"/>
          <w:szCs w:val="28"/>
        </w:rPr>
        <w:t xml:space="preserve"> Е Р Е Ч Е Н Ь</w:t>
      </w:r>
      <w:r w:rsidR="00C96FAB" w:rsidRPr="00D421F3">
        <w:rPr>
          <w:rFonts w:ascii="Times New Roman" w:hAnsi="Times New Roman" w:cs="Times New Roman"/>
          <w:b/>
          <w:sz w:val="28"/>
          <w:szCs w:val="28"/>
        </w:rPr>
        <w:tab/>
      </w:r>
    </w:p>
    <w:p w:rsidR="00CE29EB" w:rsidRPr="00D421F3" w:rsidRDefault="00D74DAC" w:rsidP="002535B7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1F3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CE29EB" w:rsidRPr="00D421F3">
        <w:rPr>
          <w:rFonts w:ascii="Times New Roman" w:hAnsi="Times New Roman" w:cs="Times New Roman"/>
          <w:b/>
          <w:sz w:val="28"/>
          <w:szCs w:val="28"/>
        </w:rPr>
        <w:t xml:space="preserve">муниципального имущества </w:t>
      </w:r>
      <w:r w:rsidR="00AA26FE" w:rsidRPr="00D421F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Поваренского сельсовета Коченевского района Новосибирской области</w:t>
      </w:r>
      <w:r w:rsidR="00CE29EB" w:rsidRPr="00D421F3">
        <w:rPr>
          <w:rFonts w:ascii="Times New Roman" w:hAnsi="Times New Roman" w:cs="Times New Roman"/>
          <w:b/>
          <w:sz w:val="28"/>
          <w:szCs w:val="28"/>
        </w:rPr>
        <w:t>,</w:t>
      </w:r>
    </w:p>
    <w:p w:rsidR="00CE29EB" w:rsidRPr="00D421F3" w:rsidRDefault="00D74DAC" w:rsidP="002535B7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1F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E29EB" w:rsidRPr="00D421F3">
        <w:rPr>
          <w:rFonts w:ascii="Times New Roman" w:hAnsi="Times New Roman" w:cs="Times New Roman"/>
          <w:b/>
          <w:sz w:val="28"/>
          <w:szCs w:val="28"/>
        </w:rPr>
        <w:t xml:space="preserve"> предназначенного для передачи во владение (или) в пользование субъектам малого и среднего  предпринимательства</w:t>
      </w:r>
    </w:p>
    <w:p w:rsidR="00CE29EB" w:rsidRDefault="00D74DAC" w:rsidP="002535B7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1F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2535B7">
        <w:rPr>
          <w:rFonts w:ascii="Times New Roman" w:hAnsi="Times New Roman" w:cs="Times New Roman"/>
          <w:b/>
          <w:sz w:val="28"/>
          <w:szCs w:val="28"/>
        </w:rPr>
        <w:t>по состоянию на  28.05</w:t>
      </w:r>
      <w:r w:rsidR="00C96FAB" w:rsidRPr="00D421F3">
        <w:rPr>
          <w:rFonts w:ascii="Times New Roman" w:hAnsi="Times New Roman" w:cs="Times New Roman"/>
          <w:b/>
          <w:sz w:val="28"/>
          <w:szCs w:val="28"/>
        </w:rPr>
        <w:t>.2018</w:t>
      </w:r>
      <w:r w:rsidR="00253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9EB" w:rsidRPr="00D421F3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2535B7" w:rsidRPr="00D421F3" w:rsidRDefault="002535B7" w:rsidP="002535B7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2195"/>
        <w:gridCol w:w="3346"/>
        <w:gridCol w:w="1740"/>
        <w:gridCol w:w="1631"/>
        <w:gridCol w:w="3694"/>
        <w:gridCol w:w="2791"/>
      </w:tblGrid>
      <w:tr w:rsidR="00F55E92" w:rsidRPr="00D421F3" w:rsidTr="00D74DAC">
        <w:trPr>
          <w:trHeight w:val="865"/>
        </w:trPr>
        <w:tc>
          <w:tcPr>
            <w:tcW w:w="0" w:type="auto"/>
            <w:shd w:val="clear" w:color="auto" w:fill="auto"/>
          </w:tcPr>
          <w:p w:rsidR="00CE29EB" w:rsidRPr="00D421F3" w:rsidRDefault="00CE29E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spellStart"/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Start"/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260" w:type="dxa"/>
            <w:shd w:val="clear" w:color="auto" w:fill="auto"/>
          </w:tcPr>
          <w:p w:rsidR="00CE29EB" w:rsidRPr="00D421F3" w:rsidRDefault="00CE29E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объекта недвижимости</w:t>
            </w:r>
          </w:p>
        </w:tc>
        <w:tc>
          <w:tcPr>
            <w:tcW w:w="3102" w:type="dxa"/>
            <w:shd w:val="clear" w:color="auto" w:fill="auto"/>
          </w:tcPr>
          <w:p w:rsidR="00CE29EB" w:rsidRPr="00D421F3" w:rsidRDefault="00CE29E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Адрес</w:t>
            </w:r>
          </w:p>
        </w:tc>
        <w:tc>
          <w:tcPr>
            <w:tcW w:w="1659" w:type="dxa"/>
            <w:shd w:val="clear" w:color="auto" w:fill="auto"/>
          </w:tcPr>
          <w:p w:rsidR="00CE29EB" w:rsidRPr="00D421F3" w:rsidRDefault="0094433A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кадастровый</w:t>
            </w:r>
            <w:r w:rsidR="00CE29EB"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номер</w:t>
            </w:r>
          </w:p>
        </w:tc>
        <w:tc>
          <w:tcPr>
            <w:tcW w:w="1811" w:type="dxa"/>
            <w:shd w:val="clear" w:color="auto" w:fill="auto"/>
          </w:tcPr>
          <w:p w:rsidR="00CE29EB" w:rsidRPr="00D421F3" w:rsidRDefault="00CE29E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Общая площадь (кв</w:t>
            </w:r>
            <w:proofErr w:type="gramStart"/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.м</w:t>
            </w:r>
            <w:proofErr w:type="gramEnd"/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эт</w:t>
            </w:r>
            <w:proofErr w:type="spellEnd"/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3564" w:type="dxa"/>
            <w:shd w:val="clear" w:color="auto" w:fill="auto"/>
          </w:tcPr>
          <w:p w:rsidR="00CE29EB" w:rsidRPr="00D421F3" w:rsidRDefault="00CE29E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об арендаторе (предприятие)</w:t>
            </w:r>
          </w:p>
        </w:tc>
        <w:tc>
          <w:tcPr>
            <w:tcW w:w="2956" w:type="dxa"/>
            <w:shd w:val="clear" w:color="auto" w:fill="auto"/>
          </w:tcPr>
          <w:p w:rsidR="00CE29EB" w:rsidRPr="00D421F3" w:rsidRDefault="00AA26FE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bCs/>
                <w:sz w:val="28"/>
                <w:szCs w:val="28"/>
              </w:rPr>
              <w:t>целевое назначение арендуемого помещения</w:t>
            </w:r>
          </w:p>
        </w:tc>
      </w:tr>
      <w:tr w:rsidR="00F55E92" w:rsidRPr="00D421F3" w:rsidTr="007D4FD5">
        <w:trPr>
          <w:trHeight w:val="600"/>
        </w:trPr>
        <w:tc>
          <w:tcPr>
            <w:tcW w:w="0" w:type="auto"/>
            <w:shd w:val="clear" w:color="auto" w:fill="auto"/>
            <w:noWrap/>
          </w:tcPr>
          <w:p w:rsidR="00CE29EB" w:rsidRPr="00D421F3" w:rsidRDefault="005F37D0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0" w:type="dxa"/>
            <w:shd w:val="clear" w:color="auto" w:fill="auto"/>
          </w:tcPr>
          <w:p w:rsidR="00CE29EB" w:rsidRPr="00D421F3" w:rsidRDefault="005F37D0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Нежилое помещение в здании администрации</w:t>
            </w:r>
            <w:r w:rsidR="00AA26FE" w:rsidRPr="00D42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A26FE" w:rsidRPr="00D421F3">
              <w:rPr>
                <w:rFonts w:ascii="Times New Roman" w:hAnsi="Times New Roman" w:cs="Times New Roman"/>
                <w:sz w:val="28"/>
                <w:szCs w:val="28"/>
              </w:rPr>
              <w:t>Поваренского сельсовета Коченевского района Новосибирской области</w:t>
            </w:r>
          </w:p>
        </w:tc>
        <w:tc>
          <w:tcPr>
            <w:tcW w:w="3102" w:type="dxa"/>
            <w:shd w:val="clear" w:color="auto" w:fill="auto"/>
          </w:tcPr>
          <w:p w:rsidR="00CE29EB" w:rsidRPr="00D421F3" w:rsidRDefault="00D74DAC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632654,НСО,Коченевский р-</w:t>
            </w:r>
            <w:proofErr w:type="spellStart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оваренка</w:t>
            </w:r>
            <w:proofErr w:type="spellEnd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пер.Центральный</w:t>
            </w:r>
            <w:proofErr w:type="spellEnd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, д.9</w:t>
            </w:r>
          </w:p>
        </w:tc>
        <w:tc>
          <w:tcPr>
            <w:tcW w:w="1659" w:type="dxa"/>
            <w:shd w:val="clear" w:color="auto" w:fill="auto"/>
          </w:tcPr>
          <w:p w:rsidR="00CE29EB" w:rsidRPr="00D421F3" w:rsidRDefault="00CE29E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shd w:val="clear" w:color="auto" w:fill="auto"/>
            <w:vAlign w:val="center"/>
          </w:tcPr>
          <w:p w:rsidR="00CE29EB" w:rsidRPr="00D421F3" w:rsidRDefault="00F55E92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61,2 </w:t>
            </w:r>
            <w:proofErr w:type="spellStart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/1 </w:t>
            </w:r>
            <w:proofErr w:type="spellStart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эт</w:t>
            </w:r>
            <w:proofErr w:type="spellEnd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4" w:type="dxa"/>
            <w:shd w:val="clear" w:color="auto" w:fill="auto"/>
          </w:tcPr>
          <w:p w:rsidR="00CE29EB" w:rsidRPr="00D421F3" w:rsidRDefault="005F37D0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МУП Поваренское ЖКХ</w:t>
            </w:r>
            <w:r w:rsidR="0094433A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433A" w:rsidRPr="00D421F3" w:rsidRDefault="0094433A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Дог.№</w:t>
            </w:r>
            <w:r w:rsidR="00F55E92" w:rsidRPr="00D421F3">
              <w:rPr>
                <w:rFonts w:ascii="Times New Roman" w:hAnsi="Times New Roman" w:cs="Times New Roman"/>
                <w:sz w:val="28"/>
                <w:szCs w:val="28"/>
              </w:rPr>
              <w:t>1/</w:t>
            </w:r>
            <w:proofErr w:type="gramStart"/>
            <w:r w:rsidR="00F55E92" w:rsidRPr="00D421F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55E92" w:rsidRPr="00D421F3">
              <w:rPr>
                <w:rFonts w:ascii="Times New Roman" w:hAnsi="Times New Roman" w:cs="Times New Roman"/>
                <w:sz w:val="28"/>
                <w:szCs w:val="28"/>
              </w:rPr>
              <w:t>/2014</w:t>
            </w: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55E92" w:rsidRPr="00D421F3">
              <w:rPr>
                <w:rFonts w:ascii="Times New Roman" w:hAnsi="Times New Roman" w:cs="Times New Roman"/>
                <w:sz w:val="28"/>
                <w:szCs w:val="28"/>
              </w:rPr>
              <w:t>15.05.2014г (безвозмездно, на  год  с  пролонгацией)</w:t>
            </w:r>
          </w:p>
        </w:tc>
        <w:tc>
          <w:tcPr>
            <w:tcW w:w="2956" w:type="dxa"/>
            <w:shd w:val="clear" w:color="auto" w:fill="auto"/>
          </w:tcPr>
          <w:p w:rsidR="00CE29EB" w:rsidRPr="00D421F3" w:rsidRDefault="005F37D0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Административное </w:t>
            </w:r>
            <w:r w:rsidR="00F55E92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помещение</w:t>
            </w:r>
          </w:p>
        </w:tc>
      </w:tr>
      <w:tr w:rsidR="00F55E92" w:rsidRPr="00D421F3" w:rsidTr="007D4FD5">
        <w:trPr>
          <w:trHeight w:val="600"/>
        </w:trPr>
        <w:tc>
          <w:tcPr>
            <w:tcW w:w="0" w:type="auto"/>
            <w:shd w:val="clear" w:color="auto" w:fill="auto"/>
          </w:tcPr>
          <w:p w:rsidR="005F37D0" w:rsidRPr="00D421F3" w:rsidRDefault="005F37D0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0" w:type="dxa"/>
            <w:shd w:val="clear" w:color="auto" w:fill="auto"/>
          </w:tcPr>
          <w:p w:rsidR="005F37D0" w:rsidRPr="00D421F3" w:rsidRDefault="005F37D0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Нежилое помещение в здании администрации</w:t>
            </w:r>
            <w:r w:rsidR="00AA26FE" w:rsidRPr="00D42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A26FE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Поваренского сельсовета Коченевского </w:t>
            </w:r>
            <w:r w:rsidR="00AA26FE" w:rsidRPr="00D42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Новосибирской области</w:t>
            </w:r>
          </w:p>
        </w:tc>
        <w:tc>
          <w:tcPr>
            <w:tcW w:w="3102" w:type="dxa"/>
            <w:shd w:val="clear" w:color="auto" w:fill="auto"/>
          </w:tcPr>
          <w:p w:rsidR="005F37D0" w:rsidRPr="00D421F3" w:rsidRDefault="00D74DAC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632654,НСО,Коченевский р-</w:t>
            </w:r>
            <w:proofErr w:type="spellStart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оваренка</w:t>
            </w:r>
            <w:proofErr w:type="spellEnd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пер.Центральный</w:t>
            </w:r>
            <w:proofErr w:type="spellEnd"/>
            <w:r w:rsidR="005F37D0" w:rsidRPr="00D421F3">
              <w:rPr>
                <w:rFonts w:ascii="Times New Roman" w:hAnsi="Times New Roman" w:cs="Times New Roman"/>
                <w:sz w:val="28"/>
                <w:szCs w:val="28"/>
              </w:rPr>
              <w:t>, д.9</w:t>
            </w:r>
          </w:p>
        </w:tc>
        <w:tc>
          <w:tcPr>
            <w:tcW w:w="1659" w:type="dxa"/>
            <w:shd w:val="clear" w:color="auto" w:fill="auto"/>
          </w:tcPr>
          <w:p w:rsidR="005F37D0" w:rsidRPr="00D421F3" w:rsidRDefault="005F37D0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shd w:val="clear" w:color="auto" w:fill="auto"/>
            <w:vAlign w:val="center"/>
          </w:tcPr>
          <w:p w:rsidR="005F37D0" w:rsidRPr="00D421F3" w:rsidRDefault="00322BA5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10 м.кв./1</w:t>
            </w:r>
            <w:r w:rsidR="005702CB" w:rsidRPr="00D421F3">
              <w:rPr>
                <w:rFonts w:ascii="Times New Roman" w:hAnsi="Times New Roman" w:cs="Times New Roman"/>
                <w:sz w:val="28"/>
                <w:szCs w:val="28"/>
              </w:rPr>
              <w:t>эт</w:t>
            </w:r>
            <w:r w:rsidR="00F55E92" w:rsidRPr="00D421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64" w:type="dxa"/>
            <w:shd w:val="clear" w:color="auto" w:fill="auto"/>
          </w:tcPr>
          <w:p w:rsidR="005F37D0" w:rsidRPr="00D421F3" w:rsidRDefault="00D74DAC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>Верфель</w:t>
            </w:r>
            <w:proofErr w:type="spellEnd"/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Евгеньевна</w:t>
            </w:r>
          </w:p>
          <w:p w:rsidR="005702CB" w:rsidRPr="00D421F3" w:rsidRDefault="0094433A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Дог.</w:t>
            </w:r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 03.03.2016</w:t>
            </w:r>
          </w:p>
          <w:p w:rsidR="0094433A" w:rsidRPr="00D421F3" w:rsidRDefault="00322BA5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 (безвозмездно,</w:t>
            </w:r>
            <w:r w:rsidR="005702CB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 на год с пролонгацией</w:t>
            </w: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56" w:type="dxa"/>
            <w:shd w:val="clear" w:color="auto" w:fill="auto"/>
          </w:tcPr>
          <w:p w:rsidR="005F37D0" w:rsidRPr="00D421F3" w:rsidRDefault="005F37D0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Парикмахерская</w:t>
            </w:r>
          </w:p>
        </w:tc>
      </w:tr>
      <w:tr w:rsidR="00F55E92" w:rsidRPr="00D421F3" w:rsidTr="007D4FD5">
        <w:trPr>
          <w:trHeight w:val="600"/>
        </w:trPr>
        <w:tc>
          <w:tcPr>
            <w:tcW w:w="0" w:type="auto"/>
            <w:shd w:val="clear" w:color="auto" w:fill="auto"/>
            <w:noWrap/>
          </w:tcPr>
          <w:p w:rsidR="00322BA5" w:rsidRPr="00D421F3" w:rsidRDefault="00322BA5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260" w:type="dxa"/>
            <w:shd w:val="clear" w:color="auto" w:fill="auto"/>
          </w:tcPr>
          <w:p w:rsidR="00322BA5" w:rsidRPr="00D421F3" w:rsidRDefault="00322BA5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Нежилое помещение в здании администрации</w:t>
            </w:r>
            <w:r w:rsidR="00AA26FE" w:rsidRPr="00D42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Поваренского сельсовета Коченевского района Новосибирской области</w:t>
            </w:r>
          </w:p>
        </w:tc>
        <w:tc>
          <w:tcPr>
            <w:tcW w:w="3102" w:type="dxa"/>
            <w:shd w:val="clear" w:color="auto" w:fill="auto"/>
          </w:tcPr>
          <w:p w:rsidR="00322BA5" w:rsidRPr="00D421F3" w:rsidRDefault="00D74DAC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632654,НСО,Коченевский р-</w:t>
            </w:r>
            <w:proofErr w:type="spellStart"/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>оваренка</w:t>
            </w:r>
            <w:proofErr w:type="spellEnd"/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>пер.Центральный</w:t>
            </w:r>
            <w:proofErr w:type="spellEnd"/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>, д.9</w:t>
            </w:r>
          </w:p>
        </w:tc>
        <w:tc>
          <w:tcPr>
            <w:tcW w:w="1659" w:type="dxa"/>
            <w:shd w:val="clear" w:color="auto" w:fill="auto"/>
          </w:tcPr>
          <w:p w:rsidR="00322BA5" w:rsidRPr="00D421F3" w:rsidRDefault="00322BA5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shd w:val="clear" w:color="auto" w:fill="auto"/>
            <w:vAlign w:val="center"/>
          </w:tcPr>
          <w:p w:rsidR="00322BA5" w:rsidRPr="00D421F3" w:rsidRDefault="00322BA5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5702CB"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 м.кв./1эт</w:t>
            </w:r>
            <w:r w:rsidR="00F55E92" w:rsidRPr="00D421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64" w:type="dxa"/>
            <w:shd w:val="clear" w:color="auto" w:fill="auto"/>
          </w:tcPr>
          <w:p w:rsidR="00322BA5" w:rsidRPr="00D421F3" w:rsidRDefault="005702C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 xml:space="preserve">ФГУП </w:t>
            </w:r>
            <w:r w:rsidR="00322BA5" w:rsidRPr="00D421F3">
              <w:rPr>
                <w:rFonts w:ascii="Times New Roman" w:hAnsi="Times New Roman" w:cs="Times New Roman"/>
                <w:sz w:val="28"/>
                <w:szCs w:val="28"/>
              </w:rPr>
              <w:t>«Почта России»</w:t>
            </w:r>
          </w:p>
          <w:p w:rsidR="005702CB" w:rsidRPr="00D421F3" w:rsidRDefault="005702C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Дог.№4/05 от 14.05.2012</w:t>
            </w:r>
          </w:p>
          <w:p w:rsidR="005702CB" w:rsidRPr="00D421F3" w:rsidRDefault="005702CB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(безвозмездно, на год с пролонгацией)</w:t>
            </w:r>
          </w:p>
        </w:tc>
        <w:tc>
          <w:tcPr>
            <w:tcW w:w="2956" w:type="dxa"/>
            <w:shd w:val="clear" w:color="auto" w:fill="auto"/>
          </w:tcPr>
          <w:p w:rsidR="00322BA5" w:rsidRPr="00D421F3" w:rsidRDefault="00F55E92" w:rsidP="00D421F3">
            <w:pPr>
              <w:tabs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1F3">
              <w:rPr>
                <w:rFonts w:ascii="Times New Roman" w:hAnsi="Times New Roman" w:cs="Times New Roman"/>
                <w:sz w:val="28"/>
                <w:szCs w:val="28"/>
              </w:rPr>
              <w:t>Почтовое отделение</w:t>
            </w:r>
          </w:p>
        </w:tc>
      </w:tr>
    </w:tbl>
    <w:p w:rsidR="00CE29EB" w:rsidRPr="00D421F3" w:rsidRDefault="00CE29EB" w:rsidP="00D421F3">
      <w:pPr>
        <w:tabs>
          <w:tab w:val="left" w:pos="28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E29EB" w:rsidRPr="00D421F3" w:rsidSect="00322BA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12B" w:rsidRDefault="005E112B" w:rsidP="00B22834">
      <w:pPr>
        <w:spacing w:after="0" w:line="240" w:lineRule="auto"/>
      </w:pPr>
      <w:r>
        <w:separator/>
      </w:r>
    </w:p>
  </w:endnote>
  <w:endnote w:type="continuationSeparator" w:id="0">
    <w:p w:rsidR="005E112B" w:rsidRDefault="005E112B" w:rsidP="00B22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05" w:rsidRDefault="00281076" w:rsidP="003705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7050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70505" w:rsidRDefault="00370505" w:rsidP="0037050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05" w:rsidRDefault="00281076" w:rsidP="003705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7050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10A4A">
      <w:rPr>
        <w:rStyle w:val="a6"/>
        <w:noProof/>
      </w:rPr>
      <w:t>7</w:t>
    </w:r>
    <w:r>
      <w:rPr>
        <w:rStyle w:val="a6"/>
      </w:rPr>
      <w:fldChar w:fldCharType="end"/>
    </w:r>
  </w:p>
  <w:p w:rsidR="00370505" w:rsidRDefault="00370505" w:rsidP="0037050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12B" w:rsidRDefault="005E112B" w:rsidP="00B22834">
      <w:pPr>
        <w:spacing w:after="0" w:line="240" w:lineRule="auto"/>
      </w:pPr>
      <w:r>
        <w:separator/>
      </w:r>
    </w:p>
  </w:footnote>
  <w:footnote w:type="continuationSeparator" w:id="0">
    <w:p w:rsidR="005E112B" w:rsidRDefault="005E112B" w:rsidP="00B22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C9A1E49"/>
    <w:multiLevelType w:val="hybridMultilevel"/>
    <w:tmpl w:val="E544E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0A62"/>
    <w:rsid w:val="000111AD"/>
    <w:rsid w:val="00034770"/>
    <w:rsid w:val="00062478"/>
    <w:rsid w:val="00170926"/>
    <w:rsid w:val="001C7CF3"/>
    <w:rsid w:val="002535B7"/>
    <w:rsid w:val="00281076"/>
    <w:rsid w:val="003025EE"/>
    <w:rsid w:val="00306382"/>
    <w:rsid w:val="00322BA5"/>
    <w:rsid w:val="00370505"/>
    <w:rsid w:val="00410A4A"/>
    <w:rsid w:val="004646D8"/>
    <w:rsid w:val="004A4265"/>
    <w:rsid w:val="004F391A"/>
    <w:rsid w:val="005702CB"/>
    <w:rsid w:val="005E112B"/>
    <w:rsid w:val="005F37D0"/>
    <w:rsid w:val="00671EAC"/>
    <w:rsid w:val="006F2E08"/>
    <w:rsid w:val="00760A62"/>
    <w:rsid w:val="007822A8"/>
    <w:rsid w:val="007A14C0"/>
    <w:rsid w:val="007A1C8A"/>
    <w:rsid w:val="007D4FD5"/>
    <w:rsid w:val="0093728D"/>
    <w:rsid w:val="0094433A"/>
    <w:rsid w:val="00AA26FE"/>
    <w:rsid w:val="00B22834"/>
    <w:rsid w:val="00B362DA"/>
    <w:rsid w:val="00B954DB"/>
    <w:rsid w:val="00C96FAB"/>
    <w:rsid w:val="00CE29EB"/>
    <w:rsid w:val="00D27D09"/>
    <w:rsid w:val="00D421F3"/>
    <w:rsid w:val="00D74DAC"/>
    <w:rsid w:val="00D97EE5"/>
    <w:rsid w:val="00E70FB6"/>
    <w:rsid w:val="00EB2D93"/>
    <w:rsid w:val="00F55E92"/>
    <w:rsid w:val="00FD1880"/>
    <w:rsid w:val="00FD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9EB"/>
    <w:pPr>
      <w:ind w:left="720"/>
      <w:contextualSpacing/>
    </w:pPr>
  </w:style>
  <w:style w:type="paragraph" w:styleId="a4">
    <w:name w:val="footer"/>
    <w:basedOn w:val="a"/>
    <w:link w:val="a5"/>
    <w:rsid w:val="00CE29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CE29EB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CE29EB"/>
  </w:style>
  <w:style w:type="paragraph" w:customStyle="1" w:styleId="ConsPlusTitle">
    <w:name w:val="ConsPlusTitle"/>
    <w:rsid w:val="00170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9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2016-08-09T03:31:00Z</cp:lastPrinted>
  <dcterms:created xsi:type="dcterms:W3CDTF">2018-06-01T02:31:00Z</dcterms:created>
  <dcterms:modified xsi:type="dcterms:W3CDTF">2018-06-01T02:31:00Z</dcterms:modified>
</cp:coreProperties>
</file>