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F0" w:rsidRPr="004F04E6" w:rsidRDefault="00FC26F0" w:rsidP="002A5F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F04E6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ДЕЙСТВИЯ НАСЕЛЕНИЯ</w:t>
      </w:r>
    </w:p>
    <w:p w:rsidR="00FC26F0" w:rsidRPr="004F04E6" w:rsidRDefault="00FC26F0" w:rsidP="002A5F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F04E6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 СИГНАЛАМ ОПОВЕЩЕНИЯ ГРАЖДАНСКОЙ ОБОРОНЫ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Существуют следующие сигналы гражданской обороны: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«Воздушная тревога»;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«Радиационная опасность»;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«Химическая тревога»;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«Угроза катастрофического затопления»;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«Отбой воздушной тревоги»;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«Отбой радиационной опасности»;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- «Отбой </w:t>
      </w: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химическая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 тревоги»;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- «Отбой угрозы катастрофического затопления».</w:t>
      </w:r>
    </w:p>
    <w:p w:rsidR="00FC26F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2A5F71" w:rsidRDefault="002A5F71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F71" w:rsidRDefault="002A5F71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F71" w:rsidRDefault="002A5F71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F71" w:rsidRPr="009D5EE0" w:rsidRDefault="002A5F71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EE0" w:rsidRPr="009D5EE0" w:rsidRDefault="009D5EE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EE0" w:rsidRPr="009D5EE0" w:rsidRDefault="009D5EE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6F0" w:rsidRPr="004F04E6" w:rsidRDefault="004F04E6" w:rsidP="002A5F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F04E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FC26F0" w:rsidRPr="004F04E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«Воздушная тревога»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подается для предупреждения всего населения о возникшей</w:t>
      </w:r>
      <w:r w:rsidR="002A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непосредственной угрозе ракетной и авиационной опасности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органом, осуществляющим управление гражданской обороной разрабатываются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персонала по сигналам гражданской обороны.</w:t>
      </w:r>
    </w:p>
    <w:p w:rsidR="00FC26F0" w:rsidRPr="004F04E6" w:rsidRDefault="00FC26F0" w:rsidP="009D5EE0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F04E6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Услышав сигнал «Воздушная тревога» население обязано: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а) </w:t>
      </w:r>
      <w:r w:rsidRPr="004F04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 нахождении на работе или в учебном учреждении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 можно быстрее занять место в </w:t>
      </w:r>
      <w:r w:rsidR="00A56D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приспосабливаемом заглубленном помещении ( подвалы, погреба и </w:t>
      </w:r>
      <w:proofErr w:type="spellStart"/>
      <w:r w:rsidR="00A56D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A56D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A56D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б) </w:t>
      </w:r>
      <w:r w:rsidRPr="004F04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 нахождении в общественном месте или на улице необходимо: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FC26F0" w:rsidRPr="00B62784" w:rsidRDefault="00FC26F0" w:rsidP="009D5EE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B62784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если сигнал застал вас дома, необходимо: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перекрыть газ, воду, отключить электричество;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плотно закрыть окна, двери, вентиляционные и другие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надеть противогаз и закрепить его в «походном положении»;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предупредить соседей, вдруг они не услышали сигнал;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оказать помощь больным, детям, инвалидам, престарелым;</w:t>
      </w:r>
    </w:p>
    <w:p w:rsidR="00A370A5" w:rsidRPr="009D5EE0" w:rsidRDefault="00FC26F0" w:rsidP="00A370A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 можно быстрее дойти до </w:t>
      </w:r>
      <w:r w:rsidR="00A370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приспосабливаемом заглубленном помещении ( подвалы, погреба и </w:t>
      </w:r>
      <w:proofErr w:type="spellStart"/>
      <w:r w:rsidR="00A370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A370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A370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A370A5"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 (Главное упр</w:t>
      </w:r>
      <w:r w:rsidR="00B62784">
        <w:rPr>
          <w:rFonts w:ascii="Times New Roman" w:hAnsi="Times New Roman" w:cs="Times New Roman"/>
          <w:sz w:val="28"/>
          <w:szCs w:val="28"/>
          <w:lang w:eastAsia="ru-RU"/>
        </w:rPr>
        <w:t xml:space="preserve">авление МЧС Росси по Новосибирской 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FC26F0" w:rsidRPr="00C73753" w:rsidRDefault="00FC26F0" w:rsidP="00F31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375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«Отбой воздушной тревоги»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Он доводится по радио- и телевизионным сетям, через каждые 3 мин дикторы повторяют в течение 1-2 мин: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«ВНИМАНИЕ! ВНИМАНИЕ! Граждане! Отбой воздушной тревоги! Отбой воздушной </w:t>
      </w:r>
      <w:proofErr w:type="spellStart"/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тревоги!»</w:t>
      </w:r>
      <w:proofErr w:type="gramStart"/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игнал</w:t>
      </w:r>
      <w:proofErr w:type="spell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 дублируется по местным радиотрансляционным сетям и с помощью передвижных громкоговорящих установок.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FC26F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4F04E6" w:rsidRDefault="004F04E6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4E6" w:rsidRPr="009D5EE0" w:rsidRDefault="004F04E6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6F0" w:rsidRPr="004F04E6" w:rsidRDefault="00FC26F0" w:rsidP="00C7375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F04E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Сигнал «Радиационная опасность».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 2-3 мин. словами: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FC26F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047964" w:rsidRPr="00C73753" w:rsidRDefault="00FC26F0" w:rsidP="000479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73753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Услышав </w:t>
      </w:r>
      <w:r w:rsidR="00047964" w:rsidRPr="00C73753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сигнал «Радиационная опасность»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каждый житель обязан: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противопыльную</w:t>
      </w:r>
      <w:proofErr w:type="spell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маску или ватно-марлевую повязку;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взять таблетки йодида калия или спиртовую настойку йода;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proofErr w:type="spell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загерметизировать</w:t>
      </w:r>
      <w:proofErr w:type="spell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одноразовую посуду и средства личной гигиены;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предупредить соседей, вдруг они не услышали сигнал;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оказать помощь больным, детям, инвалидам, престарелым;</w:t>
      </w:r>
    </w:p>
    <w:p w:rsidR="008F0E2D" w:rsidRPr="009D5EE0" w:rsidRDefault="00FC26F0" w:rsidP="008F0E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 возможности укрыться </w:t>
      </w:r>
      <w:r w:rsidR="008F0E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8F0E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приспосабливаемом заглубленном помещении ( подвалы, погреба и </w:t>
      </w:r>
      <w:proofErr w:type="spellStart"/>
      <w:r w:rsidR="008F0E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8F0E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8F0E2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8F0E2D"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можно быстрее следует: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перекрыть газ, воду, отключить электричество;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плотно закрыть окна, двери, вентиляционные и другие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зданиях с печным отоплением закрыть трубы, заделать имеющиеся щели и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завесить влажной тканью оконные и дверные проемы;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 выходить </w:t>
      </w:r>
      <w:r w:rsidR="0038202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приспосабливаемого заглубленного помещения</w:t>
      </w:r>
      <w:r w:rsidR="005164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 подвалы, погреба и </w:t>
      </w:r>
      <w:proofErr w:type="spellStart"/>
      <w:r w:rsidR="005164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5164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5164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5164A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 особых указаний органов, осуществляющих управление гражданской обороной.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Выход </w:t>
      </w:r>
      <w:r w:rsidR="005A358B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5A35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приспосабливаемом заглубленном помещении ( подвалы, погреба и </w:t>
      </w:r>
      <w:proofErr w:type="spellStart"/>
      <w:r w:rsidR="005A35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5A35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5A35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5A35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>разрешается только по распоряжению органов, осуществляющих управление гражданской обороной.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26F0" w:rsidRPr="002F0C92" w:rsidRDefault="00FC26F0" w:rsidP="0004796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0C92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Сигнал «Химическая тревога».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Диктор объявляет: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 Эти слова </w:t>
      </w: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повторяются диктором в течение 5 мин с интервалом 30 сек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Услышав сигнал «Химическая тревога», каждый житель обязан: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proofErr w:type="spell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загерметизировать</w:t>
      </w:r>
      <w:proofErr w:type="spell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одноразовую посуду и средства личной гигиены;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предупредить соседей, вдруг они не услышали сигнал;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оказать помощь больным, детям, инвалидам, престарелым;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можно быстрее следует: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перекрыть газ, воду, отключить электричество;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плотно закрыть окна, двери, вентиляционные и другие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зданиях с печным отоплением закрыть трубы, заделать имеющиеся щели и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завесить влажной тканью оконные и дверные проемы;</w:t>
      </w:r>
    </w:p>
    <w:p w:rsidR="0038202A" w:rsidRPr="009D5EE0" w:rsidRDefault="0038202A" w:rsidP="003820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 выходить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из приспосабливаемого заглубленного помещения ( подвалы, погреба 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 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 особых указаний органов, осуществляющих управление гражданской обороной.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Сельскохозяйственные животные по сигналу «</w:t>
      </w:r>
      <w:r w:rsidRPr="009D5E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Химическая тревога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>» загоняются в заранее подготовленные помещения.</w:t>
      </w:r>
    </w:p>
    <w:p w:rsidR="00E10C4B" w:rsidRPr="009D5EE0" w:rsidRDefault="00E10C4B" w:rsidP="00E10C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Выход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приспосабливаемом заглубленном помещении ( подвалы, погреба 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 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>разрешается только по распоряжению органов, осуществляющих управление гражданской обороной.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C26F0" w:rsidRPr="002F0C92" w:rsidRDefault="00FC26F0" w:rsidP="0004796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0C92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«Угроза катастрофического затопления».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Диктор объявляет: </w:t>
      </w: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9D5EE0">
        <w:rPr>
          <w:rFonts w:ascii="Times New Roman" w:hAnsi="Times New Roman" w:cs="Times New Roman"/>
          <w:sz w:val="28"/>
          <w:szCs w:val="28"/>
          <w:lang w:eastAsia="ru-RU"/>
        </w:rPr>
        <w:t xml:space="preserve"> Эти слова </w:t>
      </w: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повторяются диктором в течение 5 мин с интервалом 30 сек</w:t>
      </w:r>
      <w:proofErr w:type="gramEnd"/>
      <w:r w:rsidRPr="009D5E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Услышав сигнал «Угроза затопления», каждый житель обязан: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перекрыть газ, воду, отключить электричество;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плотно закрыть окна, двери, вентиляционные и другие отверстия;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наличии времени перенесите ценное имущество на чердак (верхние этажи здания);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предупредить соседей, вдруг они не услышали сигнал;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оказать помощь больным, детям, инвалидам, престарелым;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приготовить </w:t>
      </w:r>
      <w:proofErr w:type="spell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плавсредства</w:t>
      </w:r>
      <w:proofErr w:type="spell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Оказавшись в районе наводнения (затопления), каждый житель обязан: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оказывать помощь детям и престарелым, в первую очередь больным;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−    </w:t>
      </w:r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привести в действие </w:t>
      </w:r>
      <w:proofErr w:type="gram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имеющиеся</w:t>
      </w:r>
      <w:proofErr w:type="gram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вашем распоряжении </w:t>
      </w:r>
      <w:proofErr w:type="spellStart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плавсредства</w:t>
      </w:r>
      <w:proofErr w:type="spellEnd"/>
      <w:r w:rsidRPr="009D5E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C26F0" w:rsidRPr="009D5EE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FC26F0" w:rsidRDefault="00FC26F0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EE0">
        <w:rPr>
          <w:rFonts w:ascii="Times New Roman" w:hAnsi="Times New Roman" w:cs="Times New Roman"/>
          <w:sz w:val="28"/>
          <w:szCs w:val="28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2F0C92" w:rsidRPr="009D5EE0" w:rsidRDefault="002F0C92" w:rsidP="009D5E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2B5" w:rsidRDefault="004472B5" w:rsidP="00447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2B5">
        <w:rPr>
          <w:rFonts w:ascii="Times New Roman" w:hAnsi="Times New Roman" w:cs="Times New Roman"/>
          <w:sz w:val="28"/>
          <w:szCs w:val="28"/>
        </w:rPr>
        <w:t>М</w:t>
      </w:r>
      <w:r w:rsidRPr="004472B5">
        <w:rPr>
          <w:rFonts w:ascii="Times New Roman" w:hAnsi="Times New Roman" w:cs="Times New Roman"/>
          <w:sz w:val="28"/>
          <w:szCs w:val="28"/>
        </w:rPr>
        <w:t>атериа</w:t>
      </w:r>
      <w:r w:rsidR="004171B5">
        <w:rPr>
          <w:rFonts w:ascii="Times New Roman" w:hAnsi="Times New Roman" w:cs="Times New Roman"/>
          <w:sz w:val="28"/>
          <w:szCs w:val="28"/>
        </w:rPr>
        <w:t xml:space="preserve">лы </w:t>
      </w:r>
      <w:r w:rsidRPr="004472B5">
        <w:rPr>
          <w:rFonts w:ascii="Times New Roman" w:hAnsi="Times New Roman" w:cs="Times New Roman"/>
          <w:sz w:val="28"/>
          <w:szCs w:val="28"/>
        </w:rPr>
        <w:t xml:space="preserve"> </w:t>
      </w:r>
      <w:r w:rsidR="004C7711">
        <w:rPr>
          <w:rFonts w:ascii="Times New Roman" w:hAnsi="Times New Roman" w:cs="Times New Roman"/>
          <w:sz w:val="28"/>
          <w:szCs w:val="28"/>
        </w:rPr>
        <w:t>о способах</w:t>
      </w:r>
      <w:r w:rsidRPr="004472B5">
        <w:rPr>
          <w:rFonts w:ascii="Times New Roman" w:hAnsi="Times New Roman" w:cs="Times New Roman"/>
          <w:sz w:val="28"/>
          <w:szCs w:val="28"/>
        </w:rPr>
        <w:t xml:space="preserve">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 размещены в информационно-телекоммуникационной сети «Интернет» на официальных сайтах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4472B5">
        <w:rPr>
          <w:rFonts w:ascii="Times New Roman" w:hAnsi="Times New Roman" w:cs="Times New Roman"/>
          <w:sz w:val="28"/>
          <w:szCs w:val="28"/>
        </w:rPr>
        <w:t xml:space="preserve"> бедствий, в Электронном информационно-образовательном комплексе в области ГО и ЧС Новосибирской области (eioknsk.ru), мобильном приложении «Советы спасателя», которое устанавливается на смартфоны.</w:t>
      </w:r>
    </w:p>
    <w:p w:rsidR="002F0C92" w:rsidRDefault="002F0C92" w:rsidP="00447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FC0" w:rsidRPr="002F0C92" w:rsidRDefault="004D4FC0" w:rsidP="002F0C9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C92">
        <w:rPr>
          <w:rFonts w:ascii="Times New Roman" w:hAnsi="Times New Roman" w:cs="Times New Roman"/>
          <w:b/>
          <w:sz w:val="32"/>
          <w:szCs w:val="32"/>
        </w:rPr>
        <w:t>ТЕЛЕФОН СЛУЖБЫ СПАСЕНИЯ: 112</w:t>
      </w:r>
    </w:p>
    <w:p w:rsidR="000043C0" w:rsidRPr="004472B5" w:rsidRDefault="000043C0" w:rsidP="009D5E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3C0" w:rsidRPr="0044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0"/>
    <w:rsid w:val="000043C0"/>
    <w:rsid w:val="00047964"/>
    <w:rsid w:val="002A5F71"/>
    <w:rsid w:val="002F0C92"/>
    <w:rsid w:val="0038202A"/>
    <w:rsid w:val="004171B5"/>
    <w:rsid w:val="00445ED3"/>
    <w:rsid w:val="004472B5"/>
    <w:rsid w:val="004C7711"/>
    <w:rsid w:val="004D4FC0"/>
    <w:rsid w:val="004F04E6"/>
    <w:rsid w:val="005164A0"/>
    <w:rsid w:val="005A358B"/>
    <w:rsid w:val="00665C76"/>
    <w:rsid w:val="0078460B"/>
    <w:rsid w:val="0082700E"/>
    <w:rsid w:val="008F0E2D"/>
    <w:rsid w:val="009D5EE0"/>
    <w:rsid w:val="00A370A5"/>
    <w:rsid w:val="00A56DD0"/>
    <w:rsid w:val="00B62784"/>
    <w:rsid w:val="00C73753"/>
    <w:rsid w:val="00E10C4B"/>
    <w:rsid w:val="00F31E1F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6F0"/>
    <w:rPr>
      <w:b/>
      <w:bCs/>
    </w:rPr>
  </w:style>
  <w:style w:type="character" w:styleId="a5">
    <w:name w:val="Emphasis"/>
    <w:basedOn w:val="a0"/>
    <w:uiPriority w:val="20"/>
    <w:qFormat/>
    <w:rsid w:val="00FC26F0"/>
    <w:rPr>
      <w:i/>
      <w:iCs/>
    </w:rPr>
  </w:style>
  <w:style w:type="paragraph" w:styleId="a6">
    <w:name w:val="No Spacing"/>
    <w:uiPriority w:val="1"/>
    <w:qFormat/>
    <w:rsid w:val="009D5E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6F0"/>
    <w:rPr>
      <w:b/>
      <w:bCs/>
    </w:rPr>
  </w:style>
  <w:style w:type="character" w:styleId="a5">
    <w:name w:val="Emphasis"/>
    <w:basedOn w:val="a0"/>
    <w:uiPriority w:val="20"/>
    <w:qFormat/>
    <w:rsid w:val="00FC26F0"/>
    <w:rPr>
      <w:i/>
      <w:iCs/>
    </w:rPr>
  </w:style>
  <w:style w:type="paragraph" w:styleId="a6">
    <w:name w:val="No Spacing"/>
    <w:uiPriority w:val="1"/>
    <w:qFormat/>
    <w:rsid w:val="009D5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97D1-4E5A-4EB9-B751-3A97A1CC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2023-07-26T03:12:00Z</dcterms:created>
  <dcterms:modified xsi:type="dcterms:W3CDTF">2023-07-26T04:09:00Z</dcterms:modified>
</cp:coreProperties>
</file>